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39C8" w14:textId="087BE6E6" w:rsidR="00F16495" w:rsidRDefault="00F164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847945">
        <w:rPr>
          <w:b/>
          <w:bCs/>
          <w:sz w:val="24"/>
          <w:szCs w:val="24"/>
        </w:rPr>
        <w:t>AU møte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Allanengen</w:t>
      </w:r>
      <w:proofErr w:type="spellEnd"/>
      <w:r>
        <w:rPr>
          <w:b/>
          <w:bCs/>
          <w:sz w:val="24"/>
          <w:szCs w:val="24"/>
        </w:rPr>
        <w:t xml:space="preserve"> </w:t>
      </w:r>
      <w:r w:rsidR="005918AB">
        <w:rPr>
          <w:b/>
          <w:bCs/>
          <w:sz w:val="24"/>
          <w:szCs w:val="24"/>
        </w:rPr>
        <w:t>skole 111112</w:t>
      </w:r>
    </w:p>
    <w:p w14:paraId="1455C446" w14:textId="3957662E" w:rsidR="00333048" w:rsidRDefault="00333048">
      <w:pPr>
        <w:rPr>
          <w:b/>
          <w:bCs/>
          <w:sz w:val="24"/>
          <w:szCs w:val="24"/>
        </w:rPr>
      </w:pPr>
    </w:p>
    <w:p w14:paraId="68F7C7C1" w14:textId="04B7172D" w:rsidR="00333048" w:rsidRDefault="00333048">
      <w:pPr>
        <w:rPr>
          <w:b/>
          <w:bCs/>
          <w:sz w:val="24"/>
          <w:szCs w:val="24"/>
        </w:rPr>
      </w:pPr>
    </w:p>
    <w:p w14:paraId="7F00C793" w14:textId="284A9AFB" w:rsidR="00333048" w:rsidRPr="00D25535" w:rsidRDefault="003330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Tilstede:</w:t>
      </w:r>
      <w:r w:rsidR="00837A28">
        <w:rPr>
          <w:b/>
          <w:bCs/>
          <w:sz w:val="24"/>
          <w:szCs w:val="24"/>
        </w:rPr>
        <w:tab/>
      </w:r>
      <w:r w:rsidRPr="00D25535">
        <w:rPr>
          <w:sz w:val="24"/>
          <w:szCs w:val="24"/>
        </w:rPr>
        <w:t>Britt</w:t>
      </w:r>
      <w:r w:rsidR="00837A28" w:rsidRPr="00D25535">
        <w:rPr>
          <w:sz w:val="24"/>
          <w:szCs w:val="24"/>
        </w:rPr>
        <w:t xml:space="preserve"> Endresen (Leder</w:t>
      </w:r>
      <w:r w:rsidR="00FB6E76" w:rsidRPr="00D25535">
        <w:rPr>
          <w:sz w:val="24"/>
          <w:szCs w:val="24"/>
        </w:rPr>
        <w:t>, 6a</w:t>
      </w:r>
      <w:r w:rsidR="00837A28" w:rsidRPr="00D25535">
        <w:rPr>
          <w:sz w:val="24"/>
          <w:szCs w:val="24"/>
        </w:rPr>
        <w:t>)</w:t>
      </w:r>
    </w:p>
    <w:p w14:paraId="5DD3FBA8" w14:textId="4FC9A3E6" w:rsidR="00837A28" w:rsidRPr="00D25535" w:rsidRDefault="00837A28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  <w:t>Åge Lystad (1a)</w:t>
      </w:r>
    </w:p>
    <w:p w14:paraId="05A17CA2" w14:textId="0D128B42" w:rsidR="00837A28" w:rsidRPr="00D25535" w:rsidRDefault="00837A28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r w:rsidR="00005429" w:rsidRPr="00D25535">
        <w:rPr>
          <w:sz w:val="24"/>
          <w:szCs w:val="24"/>
        </w:rPr>
        <w:t>Linda Wiik (2a)</w:t>
      </w:r>
    </w:p>
    <w:p w14:paraId="1B75097E" w14:textId="4D215B07" w:rsidR="00005429" w:rsidRPr="00D25535" w:rsidRDefault="00005429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proofErr w:type="spellStart"/>
      <w:r w:rsidR="00FB69BD" w:rsidRPr="00D25535">
        <w:rPr>
          <w:sz w:val="24"/>
          <w:szCs w:val="24"/>
        </w:rPr>
        <w:t>Rezgar</w:t>
      </w:r>
      <w:proofErr w:type="spellEnd"/>
      <w:r w:rsidR="00FB69BD" w:rsidRPr="00D25535">
        <w:rPr>
          <w:sz w:val="24"/>
          <w:szCs w:val="24"/>
        </w:rPr>
        <w:t xml:space="preserve"> </w:t>
      </w:r>
      <w:proofErr w:type="spellStart"/>
      <w:r w:rsidR="00FB69BD" w:rsidRPr="00D25535">
        <w:rPr>
          <w:sz w:val="24"/>
          <w:szCs w:val="24"/>
        </w:rPr>
        <w:t>Zaki</w:t>
      </w:r>
      <w:proofErr w:type="spellEnd"/>
      <w:r w:rsidR="00FB69BD" w:rsidRPr="00D25535">
        <w:rPr>
          <w:sz w:val="24"/>
          <w:szCs w:val="24"/>
        </w:rPr>
        <w:t xml:space="preserve"> Sadik (2b)</w:t>
      </w:r>
    </w:p>
    <w:p w14:paraId="13ADE80C" w14:textId="7D105C6F" w:rsidR="00FB69BD" w:rsidRPr="00D25535" w:rsidRDefault="00FB69BD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r w:rsidR="001D6EAB" w:rsidRPr="00D25535">
        <w:rPr>
          <w:sz w:val="24"/>
          <w:szCs w:val="24"/>
        </w:rPr>
        <w:t>Marianne Berner (3)</w:t>
      </w:r>
    </w:p>
    <w:p w14:paraId="77B705D5" w14:textId="17D2CBC0" w:rsidR="001D6EAB" w:rsidRPr="00D25535" w:rsidRDefault="001D6EAB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proofErr w:type="spellStart"/>
      <w:r w:rsidR="00DE1ED3" w:rsidRPr="00D25535">
        <w:rPr>
          <w:sz w:val="24"/>
          <w:szCs w:val="24"/>
        </w:rPr>
        <w:t>Minami</w:t>
      </w:r>
      <w:proofErr w:type="spellEnd"/>
      <w:r w:rsidR="00DE1ED3" w:rsidRPr="00D25535">
        <w:rPr>
          <w:sz w:val="24"/>
          <w:szCs w:val="24"/>
        </w:rPr>
        <w:t xml:space="preserve"> Ito Evensen (4a)</w:t>
      </w:r>
    </w:p>
    <w:p w14:paraId="0CDF3515" w14:textId="66B60BB8" w:rsidR="00DE1ED3" w:rsidRPr="00D25535" w:rsidRDefault="00DE1ED3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r w:rsidR="00F2080B" w:rsidRPr="00D25535">
        <w:rPr>
          <w:sz w:val="24"/>
          <w:szCs w:val="24"/>
        </w:rPr>
        <w:t>Kjersti Støen (4b)</w:t>
      </w:r>
    </w:p>
    <w:p w14:paraId="70EC781E" w14:textId="59E3CD3B" w:rsidR="00F2080B" w:rsidRPr="00D25535" w:rsidRDefault="00F2080B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  <w:t>Frode Jenssen (5</w:t>
      </w:r>
      <w:r w:rsidR="00FB6E76" w:rsidRPr="00D25535">
        <w:rPr>
          <w:sz w:val="24"/>
          <w:szCs w:val="24"/>
        </w:rPr>
        <w:t>, referent</w:t>
      </w:r>
      <w:r w:rsidRPr="00D25535">
        <w:rPr>
          <w:sz w:val="24"/>
          <w:szCs w:val="24"/>
        </w:rPr>
        <w:t>)</w:t>
      </w:r>
    </w:p>
    <w:p w14:paraId="0F1C26DF" w14:textId="134544A7" w:rsidR="00F2080B" w:rsidRPr="00D25535" w:rsidRDefault="00F2080B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r w:rsidR="00FB6E76" w:rsidRPr="00D25535">
        <w:rPr>
          <w:sz w:val="24"/>
          <w:szCs w:val="24"/>
        </w:rPr>
        <w:t>Anne Katrine Bjerkan (6a)</w:t>
      </w:r>
    </w:p>
    <w:p w14:paraId="63676394" w14:textId="5B4608BD" w:rsidR="00FB6E76" w:rsidRPr="00D25535" w:rsidRDefault="00FB6E76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r w:rsidR="00D25535" w:rsidRPr="00D25535">
        <w:rPr>
          <w:sz w:val="24"/>
          <w:szCs w:val="24"/>
        </w:rPr>
        <w:t>Serina Albertsen (7)</w:t>
      </w:r>
    </w:p>
    <w:p w14:paraId="28CA10C1" w14:textId="50D059B8" w:rsidR="00D25535" w:rsidRPr="00D25535" w:rsidRDefault="00D25535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  <w:t xml:space="preserve">Birgit </w:t>
      </w:r>
      <w:proofErr w:type="spellStart"/>
      <w:r w:rsidRPr="00D25535">
        <w:rPr>
          <w:sz w:val="24"/>
          <w:szCs w:val="24"/>
        </w:rPr>
        <w:t>Seljeflot</w:t>
      </w:r>
      <w:proofErr w:type="spellEnd"/>
      <w:r w:rsidRPr="00D25535">
        <w:rPr>
          <w:sz w:val="24"/>
          <w:szCs w:val="24"/>
        </w:rPr>
        <w:t xml:space="preserve"> (7)</w:t>
      </w:r>
    </w:p>
    <w:p w14:paraId="75A8DCEB" w14:textId="6EEDCDFC" w:rsidR="00D25535" w:rsidRPr="00D25535" w:rsidRDefault="00D25535">
      <w:pPr>
        <w:rPr>
          <w:sz w:val="24"/>
          <w:szCs w:val="24"/>
        </w:rPr>
      </w:pP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  <w:r w:rsidRPr="00D25535">
        <w:rPr>
          <w:sz w:val="24"/>
          <w:szCs w:val="24"/>
        </w:rPr>
        <w:tab/>
      </w:r>
    </w:p>
    <w:p w14:paraId="27B24C13" w14:textId="07F49E98" w:rsidR="006533E8" w:rsidRPr="006533E8" w:rsidRDefault="006533E8" w:rsidP="006533E8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Skoleutredning</w:t>
      </w:r>
      <w:r w:rsidR="000468BF">
        <w:rPr>
          <w:sz w:val="24"/>
          <w:szCs w:val="24"/>
        </w:rPr>
        <w:t>:</w:t>
      </w:r>
    </w:p>
    <w:p w14:paraId="748166F1" w14:textId="5F43BE87" w:rsidR="00F16495" w:rsidRDefault="006533E8" w:rsidP="006533E8">
      <w:pPr>
        <w:rPr>
          <w:sz w:val="24"/>
          <w:szCs w:val="24"/>
        </w:rPr>
      </w:pPr>
      <w:r>
        <w:rPr>
          <w:sz w:val="24"/>
          <w:szCs w:val="24"/>
        </w:rPr>
        <w:t xml:space="preserve">Leder FAU greier ut vedrørende skoleutredningen og status så langt. Det er ikke </w:t>
      </w:r>
      <w:r w:rsidR="00175F63">
        <w:rPr>
          <w:sz w:val="24"/>
          <w:szCs w:val="24"/>
        </w:rPr>
        <w:t>ukjent at det er ned</w:t>
      </w:r>
      <w:r w:rsidR="00785E0D">
        <w:rPr>
          <w:sz w:val="24"/>
          <w:szCs w:val="24"/>
        </w:rPr>
        <w:t>sl</w:t>
      </w:r>
      <w:r w:rsidR="00175F63">
        <w:rPr>
          <w:sz w:val="24"/>
          <w:szCs w:val="24"/>
        </w:rPr>
        <w:t>itte skoler på</w:t>
      </w:r>
      <w:r w:rsidR="00785E0D">
        <w:rPr>
          <w:sz w:val="24"/>
          <w:szCs w:val="24"/>
        </w:rPr>
        <w:t xml:space="preserve"> både</w:t>
      </w:r>
      <w:r w:rsidR="00175F63">
        <w:rPr>
          <w:sz w:val="24"/>
          <w:szCs w:val="24"/>
        </w:rPr>
        <w:t xml:space="preserve"> </w:t>
      </w:r>
      <w:proofErr w:type="spellStart"/>
      <w:r w:rsidR="00175F63">
        <w:rPr>
          <w:sz w:val="24"/>
          <w:szCs w:val="24"/>
        </w:rPr>
        <w:t>Goma</w:t>
      </w:r>
      <w:proofErr w:type="spellEnd"/>
      <w:r w:rsidR="00175F63">
        <w:rPr>
          <w:sz w:val="24"/>
          <w:szCs w:val="24"/>
        </w:rPr>
        <w:t xml:space="preserve"> og Dalabrekka</w:t>
      </w:r>
      <w:r w:rsidR="00175F63">
        <w:rPr>
          <w:b/>
          <w:bCs/>
          <w:sz w:val="24"/>
          <w:szCs w:val="24"/>
        </w:rPr>
        <w:t>.</w:t>
      </w:r>
      <w:r w:rsidR="008E1370">
        <w:rPr>
          <w:b/>
          <w:bCs/>
          <w:sz w:val="24"/>
          <w:szCs w:val="24"/>
        </w:rPr>
        <w:t xml:space="preserve"> </w:t>
      </w:r>
      <w:r w:rsidR="008E1370">
        <w:rPr>
          <w:sz w:val="24"/>
          <w:szCs w:val="24"/>
        </w:rPr>
        <w:t>Ny</w:t>
      </w:r>
      <w:r w:rsidR="00B95F63">
        <w:rPr>
          <w:sz w:val="24"/>
          <w:szCs w:val="24"/>
        </w:rPr>
        <w:t>tt</w:t>
      </w:r>
      <w:r w:rsidR="008E1370">
        <w:rPr>
          <w:sz w:val="24"/>
          <w:szCs w:val="24"/>
        </w:rPr>
        <w:t xml:space="preserve"> skole</w:t>
      </w:r>
      <w:r w:rsidR="00B95F63">
        <w:rPr>
          <w:sz w:val="24"/>
          <w:szCs w:val="24"/>
        </w:rPr>
        <w:t xml:space="preserve">bygg for å erstatte disse </w:t>
      </w:r>
      <w:proofErr w:type="spellStart"/>
      <w:r w:rsidR="00B95F63">
        <w:rPr>
          <w:sz w:val="24"/>
          <w:szCs w:val="24"/>
        </w:rPr>
        <w:t>evt</w:t>
      </w:r>
      <w:proofErr w:type="spellEnd"/>
      <w:r w:rsidR="00B95F63">
        <w:rPr>
          <w:sz w:val="24"/>
          <w:szCs w:val="24"/>
        </w:rPr>
        <w:t xml:space="preserve"> er nedlagt vil være der hvor dagens </w:t>
      </w:r>
      <w:proofErr w:type="spellStart"/>
      <w:r w:rsidR="00B95F63">
        <w:rPr>
          <w:sz w:val="24"/>
          <w:szCs w:val="24"/>
        </w:rPr>
        <w:t>Gomaskole</w:t>
      </w:r>
      <w:proofErr w:type="spellEnd"/>
      <w:r w:rsidR="00B95F63">
        <w:rPr>
          <w:sz w:val="24"/>
          <w:szCs w:val="24"/>
        </w:rPr>
        <w:t xml:space="preserve"> ligger (samme tomt). </w:t>
      </w:r>
      <w:r w:rsidR="00175F63">
        <w:rPr>
          <w:b/>
          <w:bCs/>
          <w:sz w:val="24"/>
          <w:szCs w:val="24"/>
        </w:rPr>
        <w:t xml:space="preserve"> </w:t>
      </w:r>
      <w:r w:rsidR="00785E0D">
        <w:rPr>
          <w:sz w:val="24"/>
          <w:szCs w:val="24"/>
        </w:rPr>
        <w:t xml:space="preserve">Status på Innlandet er at det er veldig stor motstand mot den utredningen som foreligger </w:t>
      </w:r>
      <w:r w:rsidR="000C70E3">
        <w:rPr>
          <w:sz w:val="24"/>
          <w:szCs w:val="24"/>
        </w:rPr>
        <w:t xml:space="preserve">(nedlegging av Innlandet skole, og flytting av elever til </w:t>
      </w:r>
      <w:proofErr w:type="spellStart"/>
      <w:r w:rsidR="000C70E3">
        <w:rPr>
          <w:sz w:val="24"/>
          <w:szCs w:val="24"/>
        </w:rPr>
        <w:t>Allanengen</w:t>
      </w:r>
      <w:proofErr w:type="spellEnd"/>
      <w:r w:rsidR="000C70E3">
        <w:rPr>
          <w:sz w:val="24"/>
          <w:szCs w:val="24"/>
        </w:rPr>
        <w:t>).</w:t>
      </w:r>
      <w:r w:rsidR="001E58EC">
        <w:rPr>
          <w:sz w:val="24"/>
          <w:szCs w:val="24"/>
        </w:rPr>
        <w:t xml:space="preserve"> Det skal spares totalt 9 millioner på </w:t>
      </w:r>
      <w:r w:rsidR="00096720">
        <w:rPr>
          <w:sz w:val="24"/>
          <w:szCs w:val="24"/>
        </w:rPr>
        <w:t>skole innen Kristiansund kommune, som tilsier et kraftig kutt</w:t>
      </w:r>
      <w:r w:rsidR="007A0289">
        <w:rPr>
          <w:sz w:val="24"/>
          <w:szCs w:val="24"/>
        </w:rPr>
        <w:t xml:space="preserve">. </w:t>
      </w:r>
      <w:r w:rsidR="005722F2">
        <w:rPr>
          <w:sz w:val="24"/>
          <w:szCs w:val="24"/>
        </w:rPr>
        <w:t xml:space="preserve">Ved en eventuell nedlegging av </w:t>
      </w:r>
      <w:proofErr w:type="spellStart"/>
      <w:r w:rsidR="005722F2">
        <w:rPr>
          <w:sz w:val="24"/>
          <w:szCs w:val="24"/>
        </w:rPr>
        <w:t>Inllandet</w:t>
      </w:r>
      <w:proofErr w:type="spellEnd"/>
      <w:r w:rsidR="005722F2">
        <w:rPr>
          <w:sz w:val="24"/>
          <w:szCs w:val="24"/>
        </w:rPr>
        <w:t xml:space="preserve"> skole er det 130 elever som vil bli flyttet til </w:t>
      </w:r>
      <w:proofErr w:type="spellStart"/>
      <w:r w:rsidR="005722F2">
        <w:rPr>
          <w:sz w:val="24"/>
          <w:szCs w:val="24"/>
        </w:rPr>
        <w:t>Allanengen</w:t>
      </w:r>
      <w:proofErr w:type="spellEnd"/>
      <w:r w:rsidR="005722F2">
        <w:rPr>
          <w:sz w:val="24"/>
          <w:szCs w:val="24"/>
        </w:rPr>
        <w:t xml:space="preserve">. Dette vil medføre </w:t>
      </w:r>
      <w:r w:rsidR="009E54A6">
        <w:rPr>
          <w:sz w:val="24"/>
          <w:szCs w:val="24"/>
        </w:rPr>
        <w:t xml:space="preserve">at SFO må flyttes </w:t>
      </w:r>
      <w:proofErr w:type="gramStart"/>
      <w:r w:rsidR="009E54A6">
        <w:rPr>
          <w:sz w:val="24"/>
          <w:szCs w:val="24"/>
        </w:rPr>
        <w:t>ut…</w:t>
      </w:r>
      <w:proofErr w:type="spellStart"/>
      <w:r w:rsidR="009E54A6">
        <w:rPr>
          <w:sz w:val="24"/>
          <w:szCs w:val="24"/>
        </w:rPr>
        <w:t>dvs</w:t>
      </w:r>
      <w:proofErr w:type="spellEnd"/>
      <w:proofErr w:type="gramEnd"/>
      <w:r w:rsidR="009E54A6">
        <w:rPr>
          <w:sz w:val="24"/>
          <w:szCs w:val="24"/>
        </w:rPr>
        <w:t xml:space="preserve"> i brakker eller øvrig bygningsmasse</w:t>
      </w:r>
      <w:r w:rsidR="008E1370">
        <w:rPr>
          <w:sz w:val="24"/>
          <w:szCs w:val="24"/>
        </w:rPr>
        <w:t xml:space="preserve"> tilstøtende skolen. </w:t>
      </w:r>
    </w:p>
    <w:p w14:paraId="44F137F4" w14:textId="0EB4BB8F" w:rsidR="00737F10" w:rsidRDefault="00737F10" w:rsidP="006533E8">
      <w:pPr>
        <w:rPr>
          <w:sz w:val="24"/>
          <w:szCs w:val="24"/>
        </w:rPr>
      </w:pPr>
      <w:r>
        <w:rPr>
          <w:sz w:val="24"/>
          <w:szCs w:val="24"/>
        </w:rPr>
        <w:t xml:space="preserve">Møtet uttrykker </w:t>
      </w:r>
      <w:r w:rsidR="00246396">
        <w:rPr>
          <w:sz w:val="24"/>
          <w:szCs w:val="24"/>
        </w:rPr>
        <w:t>sterk skepsis</w:t>
      </w:r>
      <w:r w:rsidR="00A327CC">
        <w:rPr>
          <w:sz w:val="24"/>
          <w:szCs w:val="24"/>
        </w:rPr>
        <w:t xml:space="preserve"> </w:t>
      </w:r>
      <w:r w:rsidR="00246396">
        <w:rPr>
          <w:sz w:val="24"/>
          <w:szCs w:val="24"/>
        </w:rPr>
        <w:t>til</w:t>
      </w:r>
      <w:r w:rsidR="00A327CC">
        <w:rPr>
          <w:sz w:val="24"/>
          <w:szCs w:val="24"/>
        </w:rPr>
        <w:t xml:space="preserve"> kvaliteten til SFO ved at denne blir flyttet ut, og hvor «midlertidig» denne løsningen vil bli</w:t>
      </w:r>
      <w:r w:rsidR="00246396">
        <w:rPr>
          <w:sz w:val="24"/>
          <w:szCs w:val="24"/>
        </w:rPr>
        <w:t>.</w:t>
      </w:r>
    </w:p>
    <w:p w14:paraId="468C161F" w14:textId="093491CD" w:rsidR="00246396" w:rsidRDefault="00246396" w:rsidP="006533E8">
      <w:pPr>
        <w:rPr>
          <w:sz w:val="24"/>
          <w:szCs w:val="24"/>
        </w:rPr>
      </w:pPr>
      <w:r>
        <w:rPr>
          <w:sz w:val="24"/>
          <w:szCs w:val="24"/>
        </w:rPr>
        <w:t>Det blir besluttet at til et Felles FAU (alle skoler i Kommunen deltar) stiller nåværende Leder og Nestleder på dette</w:t>
      </w:r>
      <w:r w:rsidR="00502429">
        <w:rPr>
          <w:sz w:val="24"/>
          <w:szCs w:val="24"/>
        </w:rPr>
        <w:t xml:space="preserve"> (Britt Endresen</w:t>
      </w:r>
      <w:r w:rsidR="000468BF">
        <w:rPr>
          <w:sz w:val="24"/>
          <w:szCs w:val="24"/>
        </w:rPr>
        <w:t xml:space="preserve">/May-Linn </w:t>
      </w:r>
      <w:proofErr w:type="spellStart"/>
      <w:r w:rsidR="000468BF">
        <w:rPr>
          <w:sz w:val="24"/>
          <w:szCs w:val="24"/>
        </w:rPr>
        <w:t>Steinan</w:t>
      </w:r>
      <w:proofErr w:type="spellEnd"/>
      <w:r w:rsidR="000468BF">
        <w:rPr>
          <w:sz w:val="24"/>
          <w:szCs w:val="24"/>
        </w:rPr>
        <w:t xml:space="preserve"> Larsen).</w:t>
      </w:r>
    </w:p>
    <w:p w14:paraId="40CA082A" w14:textId="285DB28B" w:rsidR="000E074F" w:rsidRDefault="000E074F" w:rsidP="006533E8">
      <w:pPr>
        <w:rPr>
          <w:sz w:val="24"/>
          <w:szCs w:val="24"/>
        </w:rPr>
      </w:pPr>
      <w:r>
        <w:rPr>
          <w:sz w:val="24"/>
          <w:szCs w:val="24"/>
        </w:rPr>
        <w:t>Det skal holdes Kommunalt FAU møte 121120</w:t>
      </w:r>
    </w:p>
    <w:p w14:paraId="6BACA297" w14:textId="1F0616CA" w:rsidR="000468BF" w:rsidRDefault="000468BF" w:rsidP="000468B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Smittevern:</w:t>
      </w:r>
    </w:p>
    <w:p w14:paraId="47A5150E" w14:textId="02C1D33B" w:rsidR="000468BF" w:rsidRDefault="00710263" w:rsidP="000468BF">
      <w:pPr>
        <w:rPr>
          <w:sz w:val="24"/>
          <w:szCs w:val="24"/>
        </w:rPr>
      </w:pPr>
      <w:r>
        <w:rPr>
          <w:sz w:val="24"/>
          <w:szCs w:val="24"/>
        </w:rPr>
        <w:t xml:space="preserve">Det foreligger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ingen endringer </w:t>
      </w:r>
      <w:proofErr w:type="spellStart"/>
      <w:r>
        <w:rPr>
          <w:sz w:val="24"/>
          <w:szCs w:val="24"/>
        </w:rPr>
        <w:t>ifht</w:t>
      </w:r>
      <w:proofErr w:type="spellEnd"/>
      <w:r>
        <w:rPr>
          <w:sz w:val="24"/>
          <w:szCs w:val="24"/>
        </w:rPr>
        <w:t xml:space="preserve"> smittevern</w:t>
      </w:r>
      <w:r w:rsidR="004E78EE">
        <w:rPr>
          <w:sz w:val="24"/>
          <w:szCs w:val="24"/>
        </w:rPr>
        <w:t xml:space="preserve"> for </w:t>
      </w:r>
      <w:proofErr w:type="spellStart"/>
      <w:r w:rsidR="004E78EE">
        <w:rPr>
          <w:sz w:val="24"/>
          <w:szCs w:val="24"/>
        </w:rPr>
        <w:t>Allanengen</w:t>
      </w:r>
      <w:proofErr w:type="spellEnd"/>
      <w:r w:rsidR="004E78EE">
        <w:rPr>
          <w:sz w:val="24"/>
          <w:szCs w:val="24"/>
        </w:rPr>
        <w:t xml:space="preserve">, </w:t>
      </w:r>
      <w:proofErr w:type="spellStart"/>
      <w:r w:rsidR="004E78EE">
        <w:rPr>
          <w:sz w:val="24"/>
          <w:szCs w:val="24"/>
        </w:rPr>
        <w:t>dvs</w:t>
      </w:r>
      <w:proofErr w:type="spellEnd"/>
      <w:r w:rsidR="004E78EE">
        <w:rPr>
          <w:sz w:val="24"/>
          <w:szCs w:val="24"/>
        </w:rPr>
        <w:t xml:space="preserve"> man fortsetter med kohorter som før.</w:t>
      </w:r>
    </w:p>
    <w:p w14:paraId="60D12026" w14:textId="51CB47F8" w:rsidR="00ED2F87" w:rsidRDefault="00ED2F87" w:rsidP="000468BF">
      <w:pPr>
        <w:rPr>
          <w:sz w:val="24"/>
          <w:szCs w:val="24"/>
        </w:rPr>
      </w:pPr>
    </w:p>
    <w:p w14:paraId="7E94D0BA" w14:textId="77777777" w:rsidR="00ED2F87" w:rsidRDefault="00ED2F87" w:rsidP="000468BF">
      <w:pPr>
        <w:rPr>
          <w:sz w:val="24"/>
          <w:szCs w:val="24"/>
        </w:rPr>
      </w:pPr>
    </w:p>
    <w:p w14:paraId="2F5B423F" w14:textId="34D2EEF6" w:rsidR="004E78EE" w:rsidRDefault="004E78EE" w:rsidP="004E78E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Klassesett (Ball</w:t>
      </w:r>
      <w:r w:rsidR="00BA3DEA">
        <w:rPr>
          <w:sz w:val="24"/>
          <w:szCs w:val="24"/>
        </w:rPr>
        <w:t>aktiviteter)</w:t>
      </w:r>
    </w:p>
    <w:p w14:paraId="1B26280A" w14:textId="26C3F03E" w:rsidR="00BA3DEA" w:rsidRDefault="00BA3DEA" w:rsidP="00BA3DEA">
      <w:pPr>
        <w:rPr>
          <w:sz w:val="24"/>
          <w:szCs w:val="24"/>
        </w:rPr>
      </w:pPr>
      <w:r>
        <w:rPr>
          <w:sz w:val="24"/>
          <w:szCs w:val="24"/>
        </w:rPr>
        <w:t>FAU-konto har minimalt å bidra med, det er øremerket midler for vedlikehold av klatreparken</w:t>
      </w:r>
      <w:r w:rsidR="00716A18">
        <w:rPr>
          <w:sz w:val="24"/>
          <w:szCs w:val="24"/>
        </w:rPr>
        <w:t>. For å dekke slike klassesett (1 til hver klasse) trengs om lag 10000</w:t>
      </w:r>
      <w:r w:rsidR="007713A8">
        <w:rPr>
          <w:sz w:val="24"/>
          <w:szCs w:val="24"/>
        </w:rPr>
        <w:t xml:space="preserve">,-. Det vedtas at dette skal forsøkes dekt </w:t>
      </w:r>
      <w:r w:rsidR="005B4466">
        <w:rPr>
          <w:sz w:val="24"/>
          <w:szCs w:val="24"/>
        </w:rPr>
        <w:t xml:space="preserve">gjennom kronerulling til FAU sin VIPPS konto. </w:t>
      </w:r>
      <w:r w:rsidR="00E91014">
        <w:rPr>
          <w:sz w:val="24"/>
          <w:szCs w:val="24"/>
        </w:rPr>
        <w:t>Klasse FAU ansvarlige legger ut info om dette i «sine» klasser.</w:t>
      </w:r>
    </w:p>
    <w:p w14:paraId="45E4308C" w14:textId="6979390B" w:rsidR="00B02AA1" w:rsidRDefault="00B02AA1" w:rsidP="00B02AA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Skolefotograf</w:t>
      </w:r>
    </w:p>
    <w:p w14:paraId="6A8E374E" w14:textId="5E70BBF3" w:rsidR="00B02AA1" w:rsidRDefault="00B02AA1" w:rsidP="00B02AA1">
      <w:pPr>
        <w:rPr>
          <w:sz w:val="24"/>
          <w:szCs w:val="24"/>
        </w:rPr>
      </w:pPr>
      <w:r>
        <w:rPr>
          <w:sz w:val="24"/>
          <w:szCs w:val="24"/>
        </w:rPr>
        <w:t>Det er mottatt henvendelse fra en sentral aktør, men vi velger å gå videre med vår lokale Fotograf på dette (Fotograf Engvik).</w:t>
      </w:r>
    </w:p>
    <w:p w14:paraId="25E73E6F" w14:textId="086D5ED5" w:rsidR="00C212B2" w:rsidRDefault="00C212B2" w:rsidP="00C212B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Tic </w:t>
      </w:r>
      <w:proofErr w:type="spellStart"/>
      <w:r>
        <w:rPr>
          <w:sz w:val="24"/>
          <w:szCs w:val="24"/>
        </w:rPr>
        <w:t>Toc</w:t>
      </w:r>
      <w:proofErr w:type="spellEnd"/>
    </w:p>
    <w:p w14:paraId="66DBB4F8" w14:textId="407E3130" w:rsidR="00C212B2" w:rsidRDefault="00C212B2" w:rsidP="00C212B2">
      <w:pPr>
        <w:rPr>
          <w:sz w:val="24"/>
          <w:szCs w:val="24"/>
        </w:rPr>
      </w:pPr>
      <w:r>
        <w:rPr>
          <w:sz w:val="24"/>
          <w:szCs w:val="24"/>
        </w:rPr>
        <w:t xml:space="preserve">I lys av at en elev i 6 klasse har </w:t>
      </w:r>
      <w:r w:rsidR="00AA3A6D">
        <w:rPr>
          <w:sz w:val="24"/>
          <w:szCs w:val="24"/>
        </w:rPr>
        <w:t xml:space="preserve">mottatt kraftige mishagsytringer bes det innstendig om at </w:t>
      </w:r>
      <w:r w:rsidR="0027698A">
        <w:rPr>
          <w:sz w:val="24"/>
          <w:szCs w:val="24"/>
        </w:rPr>
        <w:t xml:space="preserve">alle tar opp bruken av Tic </w:t>
      </w:r>
      <w:proofErr w:type="spellStart"/>
      <w:r w:rsidR="0027698A">
        <w:rPr>
          <w:sz w:val="24"/>
          <w:szCs w:val="24"/>
        </w:rPr>
        <w:t>Toc</w:t>
      </w:r>
      <w:proofErr w:type="spellEnd"/>
      <w:r w:rsidR="0027698A">
        <w:rPr>
          <w:sz w:val="24"/>
          <w:szCs w:val="24"/>
        </w:rPr>
        <w:t xml:space="preserve"> til diskusjon. Det er en aldersgrense på 13 år </w:t>
      </w:r>
      <w:r w:rsidR="002D225E">
        <w:rPr>
          <w:sz w:val="24"/>
          <w:szCs w:val="24"/>
        </w:rPr>
        <w:t>for Appen, og 16 år for å sende meldinger. Det anbefal</w:t>
      </w:r>
      <w:r w:rsidR="00A924E2">
        <w:rPr>
          <w:sz w:val="24"/>
          <w:szCs w:val="24"/>
        </w:rPr>
        <w:t xml:space="preserve">es at foreldre blir Tic </w:t>
      </w:r>
      <w:proofErr w:type="spellStart"/>
      <w:r w:rsidR="00A924E2">
        <w:rPr>
          <w:sz w:val="24"/>
          <w:szCs w:val="24"/>
        </w:rPr>
        <w:t>Toc</w:t>
      </w:r>
      <w:proofErr w:type="spellEnd"/>
      <w:r w:rsidR="00A924E2">
        <w:rPr>
          <w:sz w:val="24"/>
          <w:szCs w:val="24"/>
        </w:rPr>
        <w:t xml:space="preserve"> venn med barna</w:t>
      </w:r>
      <w:r w:rsidR="00750ED6">
        <w:rPr>
          <w:sz w:val="24"/>
          <w:szCs w:val="24"/>
        </w:rPr>
        <w:t>.</w:t>
      </w:r>
    </w:p>
    <w:p w14:paraId="4431C83E" w14:textId="49083CA5" w:rsidR="00750ED6" w:rsidRDefault="00750ED6" w:rsidP="00C212B2">
      <w:pPr>
        <w:rPr>
          <w:sz w:val="24"/>
          <w:szCs w:val="24"/>
        </w:rPr>
      </w:pPr>
      <w:r>
        <w:rPr>
          <w:sz w:val="24"/>
          <w:szCs w:val="24"/>
        </w:rPr>
        <w:t xml:space="preserve">I tillegg nevnes det at det på lille Nordmøre </w:t>
      </w:r>
      <w:proofErr w:type="spellStart"/>
      <w:r>
        <w:rPr>
          <w:sz w:val="24"/>
          <w:szCs w:val="24"/>
        </w:rPr>
        <w:t>deales</w:t>
      </w:r>
      <w:proofErr w:type="spellEnd"/>
      <w:r>
        <w:rPr>
          <w:sz w:val="24"/>
          <w:szCs w:val="24"/>
        </w:rPr>
        <w:t xml:space="preserve"> dop </w:t>
      </w:r>
      <w:proofErr w:type="spellStart"/>
      <w:r>
        <w:rPr>
          <w:sz w:val="24"/>
          <w:szCs w:val="24"/>
        </w:rPr>
        <w:t>vhja</w:t>
      </w:r>
      <w:proofErr w:type="spellEnd"/>
      <w:r>
        <w:rPr>
          <w:sz w:val="24"/>
          <w:szCs w:val="24"/>
        </w:rPr>
        <w:t xml:space="preserve"> Snapchat </w:t>
      </w:r>
      <w:r w:rsidR="00454D2C">
        <w:rPr>
          <w:sz w:val="24"/>
          <w:szCs w:val="24"/>
        </w:rPr>
        <w:t>til helt ned til 12 åringer.</w:t>
      </w:r>
    </w:p>
    <w:p w14:paraId="5C0B665F" w14:textId="2A9C5527" w:rsidR="00454D2C" w:rsidRPr="00454D2C" w:rsidRDefault="00454D2C" w:rsidP="00454D2C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Facebookgruppe</w:t>
      </w:r>
      <w:proofErr w:type="spellEnd"/>
      <w:r>
        <w:rPr>
          <w:sz w:val="24"/>
          <w:szCs w:val="24"/>
        </w:rPr>
        <w:t xml:space="preserve"> som skal brukes</w:t>
      </w:r>
      <w:r w:rsidR="00EF1991">
        <w:rPr>
          <w:sz w:val="24"/>
          <w:szCs w:val="24"/>
        </w:rPr>
        <w:t xml:space="preserve"> for felles FAU saker</w:t>
      </w:r>
      <w:r>
        <w:rPr>
          <w:sz w:val="24"/>
          <w:szCs w:val="24"/>
        </w:rPr>
        <w:t xml:space="preserve"> heter «</w:t>
      </w:r>
      <w:proofErr w:type="spellStart"/>
      <w:r w:rsidR="00784E37">
        <w:rPr>
          <w:sz w:val="24"/>
          <w:szCs w:val="24"/>
        </w:rPr>
        <w:t>Allanengen</w:t>
      </w:r>
      <w:proofErr w:type="spellEnd"/>
      <w:r w:rsidR="00784E37">
        <w:rPr>
          <w:sz w:val="24"/>
          <w:szCs w:val="24"/>
        </w:rPr>
        <w:t xml:space="preserve"> </w:t>
      </w:r>
      <w:r>
        <w:rPr>
          <w:sz w:val="24"/>
          <w:szCs w:val="24"/>
        </w:rPr>
        <w:t>Foreldre og foresatt</w:t>
      </w:r>
      <w:r w:rsidR="00784E37">
        <w:rPr>
          <w:sz w:val="24"/>
          <w:szCs w:val="24"/>
        </w:rPr>
        <w:t>e</w:t>
      </w:r>
      <w:r w:rsidR="00EF1991">
        <w:rPr>
          <w:sz w:val="24"/>
          <w:szCs w:val="24"/>
        </w:rPr>
        <w:t>, Lærere &amp; Administrasjon</w:t>
      </w:r>
    </w:p>
    <w:p w14:paraId="79548BE3" w14:textId="77777777" w:rsidR="003F4B53" w:rsidRDefault="003F4B53" w:rsidP="003F4B53">
      <w:pPr>
        <w:rPr>
          <w:sz w:val="24"/>
          <w:szCs w:val="24"/>
        </w:rPr>
      </w:pPr>
    </w:p>
    <w:p w14:paraId="3B878A1D" w14:textId="77777777" w:rsidR="003F4B53" w:rsidRPr="003F4B53" w:rsidRDefault="003F4B53" w:rsidP="003F4B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Frode J.</w:t>
      </w:r>
    </w:p>
    <w:sectPr w:rsidR="003F4B53" w:rsidRPr="003F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70D65"/>
    <w:multiLevelType w:val="hybridMultilevel"/>
    <w:tmpl w:val="EB7A3E9C"/>
    <w:lvl w:ilvl="0" w:tplc="3BDA8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5550"/>
    <w:multiLevelType w:val="hybridMultilevel"/>
    <w:tmpl w:val="9B547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95"/>
    <w:rsid w:val="00005429"/>
    <w:rsid w:val="000468BF"/>
    <w:rsid w:val="00096720"/>
    <w:rsid w:val="000C70E3"/>
    <w:rsid w:val="000E074F"/>
    <w:rsid w:val="00175F63"/>
    <w:rsid w:val="001D6EAB"/>
    <w:rsid w:val="001E58EC"/>
    <w:rsid w:val="001F3C63"/>
    <w:rsid w:val="00246396"/>
    <w:rsid w:val="0027698A"/>
    <w:rsid w:val="002D225E"/>
    <w:rsid w:val="00333048"/>
    <w:rsid w:val="00380048"/>
    <w:rsid w:val="003F4B53"/>
    <w:rsid w:val="00454D2C"/>
    <w:rsid w:val="004B2D12"/>
    <w:rsid w:val="004E78EE"/>
    <w:rsid w:val="00502429"/>
    <w:rsid w:val="005359EA"/>
    <w:rsid w:val="005722F2"/>
    <w:rsid w:val="005918AB"/>
    <w:rsid w:val="005B4466"/>
    <w:rsid w:val="005E33D7"/>
    <w:rsid w:val="006533E8"/>
    <w:rsid w:val="00710263"/>
    <w:rsid w:val="00716A18"/>
    <w:rsid w:val="00737F10"/>
    <w:rsid w:val="00750ED6"/>
    <w:rsid w:val="007713A8"/>
    <w:rsid w:val="00784E37"/>
    <w:rsid w:val="00785E0D"/>
    <w:rsid w:val="007A0289"/>
    <w:rsid w:val="00837A28"/>
    <w:rsid w:val="00847945"/>
    <w:rsid w:val="008E1370"/>
    <w:rsid w:val="009537ED"/>
    <w:rsid w:val="009E54A6"/>
    <w:rsid w:val="00A327CC"/>
    <w:rsid w:val="00A924E2"/>
    <w:rsid w:val="00AA3A6D"/>
    <w:rsid w:val="00B02AA1"/>
    <w:rsid w:val="00B95F63"/>
    <w:rsid w:val="00BA3DEA"/>
    <w:rsid w:val="00C212B2"/>
    <w:rsid w:val="00CD2868"/>
    <w:rsid w:val="00D25535"/>
    <w:rsid w:val="00DE1ED3"/>
    <w:rsid w:val="00E91014"/>
    <w:rsid w:val="00EC7228"/>
    <w:rsid w:val="00ED2F87"/>
    <w:rsid w:val="00EF1991"/>
    <w:rsid w:val="00F16495"/>
    <w:rsid w:val="00F2080B"/>
    <w:rsid w:val="00F37A1A"/>
    <w:rsid w:val="00FB69BD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C76"/>
  <w15:chartTrackingRefBased/>
  <w15:docId w15:val="{F8732065-12F6-4D87-96F7-BBDB9631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649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7A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3DEBAADB9674DAD13EE4015057B51" ma:contentTypeVersion="11" ma:contentTypeDescription="Create a new document." ma:contentTypeScope="" ma:versionID="5c3c2f0bd3fc10cac1b0f647d51f69f2">
  <xsd:schema xmlns:xsd="http://www.w3.org/2001/XMLSchema" xmlns:xs="http://www.w3.org/2001/XMLSchema" xmlns:p="http://schemas.microsoft.com/office/2006/metadata/properties" xmlns:ns3="594e456e-f7e0-4e8d-b370-c834cecac30c" xmlns:ns4="4b582d79-9850-4b4d-b451-5d9f8007b8e0" targetNamespace="http://schemas.microsoft.com/office/2006/metadata/properties" ma:root="true" ma:fieldsID="5b455c637c3be79091dd883a182a558b" ns3:_="" ns4:_="">
    <xsd:import namespace="594e456e-f7e0-4e8d-b370-c834cecac30c"/>
    <xsd:import namespace="4b582d79-9850-4b4d-b451-5d9f8007b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e456e-f7e0-4e8d-b370-c834ceca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82d79-9850-4b4d-b451-5d9f8007b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116FA-ABE6-4759-AB90-B6F4DDC1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e456e-f7e0-4e8d-b370-c834cecac30c"/>
    <ds:schemaRef ds:uri="4b582d79-9850-4b4d-b451-5d9f8007b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FD9F7-6D07-4DA9-87DC-99ADB963B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9C57B-3443-4C24-B6ED-D30C89C9F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Jenssen</dc:creator>
  <cp:keywords/>
  <dc:description/>
  <cp:lastModifiedBy>Bertil Endresen</cp:lastModifiedBy>
  <cp:revision>2</cp:revision>
  <dcterms:created xsi:type="dcterms:W3CDTF">2020-11-17T21:33:00Z</dcterms:created>
  <dcterms:modified xsi:type="dcterms:W3CDTF">2020-11-17T21:33:00Z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0x0101008ED3DEBAADB9674DAD13EE4015057B51</vt:lpwstr>
  </property>
</Properties>
</file>